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E0291" w14:textId="55878E2C" w:rsidR="00D7220A" w:rsidRPr="00F97C8A" w:rsidRDefault="00D7220A" w:rsidP="00D7220A">
      <w:pPr>
        <w:jc w:val="center"/>
        <w:rPr>
          <w:b/>
          <w:bCs/>
        </w:rPr>
      </w:pPr>
      <w:bookmarkStart w:id="0" w:name="_GoBack"/>
      <w:bookmarkEnd w:id="0"/>
      <w:r w:rsidRPr="00F97C8A">
        <w:rPr>
          <w:b/>
          <w:bCs/>
        </w:rPr>
        <w:t>TERMO DE RESPONSABILIDADE DO PESQUISADOR RESPONSÁVEL E DEMAIS PESQUISADORES ENVOLVIDOS NO PROJETO DE PESQUISA</w:t>
      </w:r>
    </w:p>
    <w:p w14:paraId="1A18B747" w14:textId="77777777" w:rsidR="006F1B3B" w:rsidRDefault="006F1B3B" w:rsidP="00D7220A"/>
    <w:p w14:paraId="152B9319" w14:textId="5F3D7B02" w:rsidR="006F1B3B" w:rsidRDefault="006F1B3B" w:rsidP="006F1B3B">
      <w:r>
        <w:t xml:space="preserve">À </w:t>
      </w:r>
      <w:r w:rsidRPr="006F1B3B">
        <w:t>Comissão de Coordenação do Curso de Ciências Biológicas</w:t>
      </w:r>
      <w:r w:rsidR="00F97C8A">
        <w:t>, Coc CB</w:t>
      </w:r>
    </w:p>
    <w:p w14:paraId="310C7B13" w14:textId="26163D02" w:rsidR="006F1B3B" w:rsidRDefault="006F1B3B" w:rsidP="006F1B3B">
      <w:r>
        <w:t>Escola Superior de Agricultura “Luiz de Queiroz”, ESALQ-USP</w:t>
      </w:r>
    </w:p>
    <w:p w14:paraId="3F0A940E" w14:textId="77777777" w:rsidR="006F1B3B" w:rsidRDefault="006F1B3B" w:rsidP="00D7220A"/>
    <w:p w14:paraId="61281EC3" w14:textId="7951BCC6" w:rsidR="006F1B3B" w:rsidRDefault="006F1B3B" w:rsidP="00D7220A"/>
    <w:p w14:paraId="41770CAE" w14:textId="587D7AE1" w:rsidR="00505A2A" w:rsidRDefault="00505A2A" w:rsidP="00D7220A">
      <w:r>
        <w:t>Com relação ao projeto de título</w:t>
      </w:r>
      <w:r w:rsidR="00F97C8A">
        <w:t xml:space="preserve"> </w:t>
      </w:r>
      <w:r w:rsidR="00B53164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53164">
        <w:instrText xml:space="preserve"> FORMTEXT </w:instrText>
      </w:r>
      <w:r w:rsidR="00B53164">
        <w:fldChar w:fldCharType="separate"/>
      </w:r>
      <w:r w:rsidR="009873AE">
        <w:t> </w:t>
      </w:r>
      <w:r w:rsidR="009873AE">
        <w:t> </w:t>
      </w:r>
      <w:r w:rsidR="009873AE">
        <w:t> </w:t>
      </w:r>
      <w:r w:rsidR="009873AE">
        <w:t> </w:t>
      </w:r>
      <w:r w:rsidR="009873AE">
        <w:t> </w:t>
      </w:r>
      <w:r w:rsidR="00B53164">
        <w:fldChar w:fldCharType="end"/>
      </w:r>
      <w:bookmarkEnd w:id="1"/>
      <w:r>
        <w:t xml:space="preserve">, desenvolvido para cumprimento das atividades da Disciplina </w:t>
      </w:r>
      <w:r w:rsidR="00445299">
        <w:t>LCB0525</w:t>
      </w:r>
      <w:r>
        <w:t xml:space="preserve">, sob supervisão de </w:t>
      </w:r>
      <w:r w:rsidR="00B53164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B53164">
        <w:instrText xml:space="preserve"> FORMTEXT </w:instrText>
      </w:r>
      <w:r w:rsidR="00B53164">
        <w:fldChar w:fldCharType="separate"/>
      </w:r>
      <w:r w:rsidR="00806060">
        <w:t>[</w:t>
      </w:r>
      <w:r w:rsidR="00806060">
        <w:rPr>
          <w:noProof/>
        </w:rPr>
        <w:t>orientador(a)]</w:t>
      </w:r>
      <w:r w:rsidR="00B53164">
        <w:fldChar w:fldCharType="end"/>
      </w:r>
      <w:bookmarkEnd w:id="2"/>
      <w:r>
        <w:t xml:space="preserve"> e com execução parcial ou total sob responsabilidade de </w:t>
      </w:r>
      <w:r w:rsidR="00B53164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B53164">
        <w:instrText xml:space="preserve"> FORMTEXT </w:instrText>
      </w:r>
      <w:r w:rsidR="00B53164">
        <w:fldChar w:fldCharType="separate"/>
      </w:r>
      <w:r w:rsidR="00806060">
        <w:t>[aluno(a)]</w:t>
      </w:r>
      <w:r w:rsidR="00B53164">
        <w:fldChar w:fldCharType="end"/>
      </w:r>
      <w:bookmarkEnd w:id="3"/>
      <w:r>
        <w:t>, declaramos que:</w:t>
      </w:r>
    </w:p>
    <w:p w14:paraId="40B74688" w14:textId="77777777" w:rsidR="00505A2A" w:rsidRDefault="00505A2A" w:rsidP="00D7220A"/>
    <w:p w14:paraId="3BFE5978" w14:textId="150D77BD" w:rsidR="00D7220A" w:rsidRDefault="00D7220A" w:rsidP="00D7220A">
      <w:r>
        <w:t xml:space="preserve">1. Estamos cientes do conteúdo e assumimos o compromisso de cumprir os termos das Leis e Decretos complementares (Lei No 6.894 de dezembro de 1980, Lei N  7.803 de 18 de julho de 1989, Lei No 9.985 de 18 de julho de 2000, Lei No 9.974 de 6 de junho de 2000, Decreto No 99.556 de 1  de Outubro de 1990, Decreto No 4.340 de 22 de agosto de 2002, Instrução Normativa N  154 de 01 de mar o de 2007, Decreto N  4.074 de 4 de janeiro de 2002, Instrução Normativa N  169/2008, ABNT-NBR10004 2004, Resolução ANVISA RDC 306 - 07 de dezembro de 2004, Resolução No 358, de 29 de abril de 2005) acrescida dos dispositivos e alterações, bem como os demais decretos e instruções normativas posteriores relativos aos assuntos ambientais pertinentes. Também cientes, que apresentaremos todas as declarações e documentos </w:t>
      </w:r>
      <w:r w:rsidRPr="00B53164">
        <w:t xml:space="preserve">exigidos pela </w:t>
      </w:r>
      <w:r w:rsidR="00505A2A" w:rsidRPr="00B53164">
        <w:t xml:space="preserve">Comissão de Ética Ambiental na Pesquisa </w:t>
      </w:r>
      <w:r w:rsidRPr="00B53164">
        <w:t>CEAP-ESALQ se solicitados;</w:t>
      </w:r>
    </w:p>
    <w:p w14:paraId="274B3AC1" w14:textId="355C5A82" w:rsidR="00D7220A" w:rsidRDefault="00D7220A" w:rsidP="00D7220A">
      <w:r>
        <w:t>2. Todos os procedimentos, organismos, insumos, equipamentos e quaisquer outros itens que serão utilizados direta ou indiretamente nesta pesquisa serão adquiridos e empregados segundo a legislação/normas dos órgãos competentes;</w:t>
      </w:r>
    </w:p>
    <w:p w14:paraId="568FBC89" w14:textId="1FCD85B5" w:rsidR="00D7220A" w:rsidRDefault="00D7220A" w:rsidP="00D7220A">
      <w:r>
        <w:t>3. O projeto prevê recursos financeiros, se necessários, para o gerenciamento dos resíduos oriundos da pesquisa;</w:t>
      </w:r>
    </w:p>
    <w:p w14:paraId="203924E4" w14:textId="55C7ACD9" w:rsidR="00D7220A" w:rsidRDefault="006F1B3B" w:rsidP="00D7220A">
      <w:r>
        <w:t>4</w:t>
      </w:r>
      <w:r w:rsidR="00D7220A">
        <w:t>. Todo impacto ambiental decorrente da m</w:t>
      </w:r>
      <w:r>
        <w:t>á</w:t>
      </w:r>
      <w:r w:rsidR="00D7220A">
        <w:t xml:space="preserve"> condu</w:t>
      </w:r>
      <w:r>
        <w:t>çã</w:t>
      </w:r>
      <w:r w:rsidR="00D7220A">
        <w:t xml:space="preserve">o do projeto </w:t>
      </w:r>
      <w:r>
        <w:t>é</w:t>
      </w:r>
      <w:r w:rsidR="00D7220A">
        <w:t xml:space="preserve"> de inteira</w:t>
      </w:r>
      <w:r>
        <w:t xml:space="preserve"> </w:t>
      </w:r>
      <w:r w:rsidR="00D7220A">
        <w:t>responsabilidade dos pesquisadores envolvidos no projeto;</w:t>
      </w:r>
    </w:p>
    <w:p w14:paraId="4CB03E59" w14:textId="4E4C4AAC" w:rsidR="00D7220A" w:rsidRDefault="006F1B3B" w:rsidP="00D7220A">
      <w:r>
        <w:t>5</w:t>
      </w:r>
      <w:r w:rsidR="00D7220A">
        <w:t>. Estamos cientes das normas estabelecidas pelo Programa de Gerenciamento</w:t>
      </w:r>
      <w:r>
        <w:t xml:space="preserve"> </w:t>
      </w:r>
      <w:r w:rsidR="00D7220A">
        <w:t>de Res</w:t>
      </w:r>
      <w:r>
        <w:t>í</w:t>
      </w:r>
      <w:r w:rsidR="00D7220A">
        <w:t>duos Qu</w:t>
      </w:r>
      <w:r>
        <w:t>í</w:t>
      </w:r>
      <w:r w:rsidR="00D7220A">
        <w:t xml:space="preserve">micos da ESALQ (PGRQ-ESALQ) e comprometemo-nos </w:t>
      </w:r>
      <w:r w:rsidR="00D7220A" w:rsidRPr="00B53164">
        <w:t>com o</w:t>
      </w:r>
      <w:r w:rsidRPr="00B53164">
        <w:t xml:space="preserve"> </w:t>
      </w:r>
      <w:r w:rsidR="00D7220A" w:rsidRPr="00B53164">
        <w:t>seu cumprimento</w:t>
      </w:r>
      <w:r w:rsidRPr="00B53164">
        <w:t xml:space="preserve"> na sede da instituição responsável pela condução do projeto</w:t>
      </w:r>
      <w:r w:rsidR="00D7220A" w:rsidRPr="00B53164">
        <w:t>, colab</w:t>
      </w:r>
      <w:r w:rsidR="00D7220A">
        <w:t>orando para sua adequada realiza</w:t>
      </w:r>
      <w:r>
        <w:t>çã</w:t>
      </w:r>
      <w:r w:rsidR="00D7220A">
        <w:t>o;</w:t>
      </w:r>
    </w:p>
    <w:p w14:paraId="22131E40" w14:textId="7D7FD57C" w:rsidR="009D054E" w:rsidRDefault="006F1B3B" w:rsidP="00D7220A">
      <w:r>
        <w:t>6</w:t>
      </w:r>
      <w:r w:rsidR="00D7220A">
        <w:t>. Comprometemo-nos a providenciar, quando exigido em fun</w:t>
      </w:r>
      <w:r>
        <w:t>çã</w:t>
      </w:r>
      <w:r w:rsidR="00D7220A">
        <w:t>o da natureza</w:t>
      </w:r>
      <w:r>
        <w:t xml:space="preserve"> </w:t>
      </w:r>
      <w:r w:rsidR="00D7220A">
        <w:t>do projeto de pesquisa, todos os documentos/autoriza</w:t>
      </w:r>
      <w:r>
        <w:t>çõ</w:t>
      </w:r>
      <w:r w:rsidR="00D7220A">
        <w:t>es exigidos por</w:t>
      </w:r>
      <w:r>
        <w:t xml:space="preserve"> órgãos</w:t>
      </w:r>
      <w:r w:rsidR="00D7220A">
        <w:t xml:space="preserve"> p</w:t>
      </w:r>
      <w:r>
        <w:t>ú</w:t>
      </w:r>
      <w:r w:rsidR="00D7220A">
        <w:t>blicos ou privados.</w:t>
      </w:r>
    </w:p>
    <w:p w14:paraId="2C2DE16C" w14:textId="772DAAF2" w:rsidR="00B53164" w:rsidRDefault="00B53164" w:rsidP="00D7220A"/>
    <w:p w14:paraId="2E040764" w14:textId="6B9C5C5F" w:rsidR="00B53164" w:rsidRDefault="00B53164" w:rsidP="00D7220A"/>
    <w:p w14:paraId="68908891" w14:textId="3617D4AF" w:rsidR="00B53164" w:rsidRDefault="00B53164" w:rsidP="0023156C">
      <w:pPr>
        <w:jc w:val="right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, </w:t>
      </w:r>
      <w:r w:rsidR="0023156C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3156C">
        <w:instrText xml:space="preserve"> FORMTEXT </w:instrText>
      </w:r>
      <w:r w:rsidR="0023156C">
        <w:fldChar w:fldCharType="separate"/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fldChar w:fldCharType="end"/>
      </w:r>
      <w:bookmarkEnd w:id="5"/>
      <w:r w:rsidR="0023156C">
        <w:t xml:space="preserve"> de </w:t>
      </w:r>
      <w:r w:rsidR="0023156C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3156C">
        <w:instrText xml:space="preserve"> FORMTEXT </w:instrText>
      </w:r>
      <w:r w:rsidR="0023156C">
        <w:fldChar w:fldCharType="separate"/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fldChar w:fldCharType="end"/>
      </w:r>
      <w:bookmarkEnd w:id="6"/>
      <w:r w:rsidR="0023156C">
        <w:t xml:space="preserve"> de </w:t>
      </w:r>
      <w:r w:rsidR="0023156C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3156C">
        <w:instrText xml:space="preserve"> FORMTEXT </w:instrText>
      </w:r>
      <w:r w:rsidR="0023156C">
        <w:fldChar w:fldCharType="separate"/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rPr>
          <w:noProof/>
        </w:rPr>
        <w:t> </w:t>
      </w:r>
      <w:r w:rsidR="0023156C">
        <w:fldChar w:fldCharType="end"/>
      </w:r>
      <w:bookmarkEnd w:id="7"/>
    </w:p>
    <w:p w14:paraId="4B471371" w14:textId="00C1B60A" w:rsidR="0023156C" w:rsidRDefault="0023156C" w:rsidP="00D7220A"/>
    <w:p w14:paraId="227144E6" w14:textId="7F4FCD7F" w:rsidR="0023156C" w:rsidRDefault="0023156C" w:rsidP="00D7220A">
      <w:r>
        <w:t>Assinam:</w:t>
      </w:r>
    </w:p>
    <w:p w14:paraId="338B81A4" w14:textId="09F937D7" w:rsidR="0023156C" w:rsidRDefault="0023156C" w:rsidP="00D7220A"/>
    <w:p w14:paraId="38DFDC9E" w14:textId="7F1F64FF" w:rsidR="0023156C" w:rsidRDefault="0023156C" w:rsidP="00D7220A"/>
    <w:p w14:paraId="72729567" w14:textId="30DA798B" w:rsidR="0023156C" w:rsidRDefault="0023156C" w:rsidP="00D7220A"/>
    <w:p w14:paraId="48759D57" w14:textId="6321F642" w:rsidR="0023156C" w:rsidRDefault="0023156C" w:rsidP="00D7220A"/>
    <w:p w14:paraId="28F13225" w14:textId="0AAD379D" w:rsidR="0023156C" w:rsidRDefault="0023156C" w:rsidP="00D7220A">
      <w:r>
        <w:t>__________________________________           __________________________________</w:t>
      </w:r>
    </w:p>
    <w:p w14:paraId="323B421A" w14:textId="6A9BE9CE" w:rsidR="0023156C" w:rsidRDefault="0023156C" w:rsidP="00D7220A"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A657280" w14:textId="2A379ED4" w:rsidR="0023156C" w:rsidRDefault="0023156C" w:rsidP="00D7220A">
      <w:r>
        <w:t>Docente Orientador(a)</w:t>
      </w:r>
      <w:r>
        <w:tab/>
      </w:r>
      <w:r>
        <w:tab/>
      </w:r>
      <w:r>
        <w:tab/>
      </w:r>
      <w:r>
        <w:tab/>
        <w:t>Aluna(o)</w:t>
      </w:r>
    </w:p>
    <w:sectPr w:rsidR="0023156C" w:rsidSect="00D50DF6">
      <w:type w:val="continuous"/>
      <w:pgSz w:w="11900" w:h="16840"/>
      <w:pgMar w:top="851" w:right="851" w:bottom="1559" w:left="1985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0A"/>
    <w:rsid w:val="00006758"/>
    <w:rsid w:val="00025A4E"/>
    <w:rsid w:val="000727F9"/>
    <w:rsid w:val="00082660"/>
    <w:rsid w:val="000944BC"/>
    <w:rsid w:val="000A338B"/>
    <w:rsid w:val="000A5AEB"/>
    <w:rsid w:val="000D6B81"/>
    <w:rsid w:val="000E24A2"/>
    <w:rsid w:val="001063F4"/>
    <w:rsid w:val="001357B9"/>
    <w:rsid w:val="00143524"/>
    <w:rsid w:val="00143A7D"/>
    <w:rsid w:val="001507B8"/>
    <w:rsid w:val="0015577E"/>
    <w:rsid w:val="001753DB"/>
    <w:rsid w:val="001B6C23"/>
    <w:rsid w:val="001D142C"/>
    <w:rsid w:val="00206706"/>
    <w:rsid w:val="00222172"/>
    <w:rsid w:val="0023156C"/>
    <w:rsid w:val="00240AD9"/>
    <w:rsid w:val="00284350"/>
    <w:rsid w:val="002A2440"/>
    <w:rsid w:val="002B774D"/>
    <w:rsid w:val="002C5A3C"/>
    <w:rsid w:val="002C6667"/>
    <w:rsid w:val="0033506F"/>
    <w:rsid w:val="0035031B"/>
    <w:rsid w:val="0035120B"/>
    <w:rsid w:val="003775A2"/>
    <w:rsid w:val="003837B9"/>
    <w:rsid w:val="00384EB2"/>
    <w:rsid w:val="00387DB3"/>
    <w:rsid w:val="003A6DC0"/>
    <w:rsid w:val="003B2E43"/>
    <w:rsid w:val="003B414E"/>
    <w:rsid w:val="003B62F0"/>
    <w:rsid w:val="003C092A"/>
    <w:rsid w:val="003C1A55"/>
    <w:rsid w:val="0042408D"/>
    <w:rsid w:val="00445299"/>
    <w:rsid w:val="00455D1D"/>
    <w:rsid w:val="0046686A"/>
    <w:rsid w:val="00474081"/>
    <w:rsid w:val="0047788A"/>
    <w:rsid w:val="004A58FC"/>
    <w:rsid w:val="004B0061"/>
    <w:rsid w:val="004B27E3"/>
    <w:rsid w:val="004B4AAC"/>
    <w:rsid w:val="004B5686"/>
    <w:rsid w:val="004C0BF4"/>
    <w:rsid w:val="004D07C2"/>
    <w:rsid w:val="004E3E77"/>
    <w:rsid w:val="004F297A"/>
    <w:rsid w:val="00505A2A"/>
    <w:rsid w:val="00533902"/>
    <w:rsid w:val="00552E29"/>
    <w:rsid w:val="00564710"/>
    <w:rsid w:val="00582D93"/>
    <w:rsid w:val="00585E32"/>
    <w:rsid w:val="00595112"/>
    <w:rsid w:val="005A45C4"/>
    <w:rsid w:val="005C139B"/>
    <w:rsid w:val="00602F4F"/>
    <w:rsid w:val="006038D9"/>
    <w:rsid w:val="00605EBC"/>
    <w:rsid w:val="006118F9"/>
    <w:rsid w:val="006130A9"/>
    <w:rsid w:val="006159EC"/>
    <w:rsid w:val="00615E93"/>
    <w:rsid w:val="00620FDD"/>
    <w:rsid w:val="006334D3"/>
    <w:rsid w:val="00642C61"/>
    <w:rsid w:val="00650C2F"/>
    <w:rsid w:val="006540DE"/>
    <w:rsid w:val="00676C45"/>
    <w:rsid w:val="00677C89"/>
    <w:rsid w:val="006B66BD"/>
    <w:rsid w:val="006D337F"/>
    <w:rsid w:val="006F1A0E"/>
    <w:rsid w:val="006F1B3B"/>
    <w:rsid w:val="00702C3E"/>
    <w:rsid w:val="0071004C"/>
    <w:rsid w:val="00716492"/>
    <w:rsid w:val="00725921"/>
    <w:rsid w:val="007307FB"/>
    <w:rsid w:val="00735164"/>
    <w:rsid w:val="00742DAD"/>
    <w:rsid w:val="0076753F"/>
    <w:rsid w:val="00795FA6"/>
    <w:rsid w:val="007A5D70"/>
    <w:rsid w:val="007B1BE4"/>
    <w:rsid w:val="007D465C"/>
    <w:rsid w:val="007E46E3"/>
    <w:rsid w:val="007F1F0C"/>
    <w:rsid w:val="00806060"/>
    <w:rsid w:val="00812A61"/>
    <w:rsid w:val="00824CFB"/>
    <w:rsid w:val="0084595D"/>
    <w:rsid w:val="00877D58"/>
    <w:rsid w:val="00880773"/>
    <w:rsid w:val="008813CF"/>
    <w:rsid w:val="008845B6"/>
    <w:rsid w:val="00894D9E"/>
    <w:rsid w:val="008A78A2"/>
    <w:rsid w:val="008B3A29"/>
    <w:rsid w:val="008C6DA7"/>
    <w:rsid w:val="008E5466"/>
    <w:rsid w:val="00914BFE"/>
    <w:rsid w:val="00932E9B"/>
    <w:rsid w:val="00945322"/>
    <w:rsid w:val="00957BB0"/>
    <w:rsid w:val="009873AE"/>
    <w:rsid w:val="00997D8B"/>
    <w:rsid w:val="009A3E61"/>
    <w:rsid w:val="009A693E"/>
    <w:rsid w:val="009B16B8"/>
    <w:rsid w:val="009D0440"/>
    <w:rsid w:val="009D054E"/>
    <w:rsid w:val="009D18F9"/>
    <w:rsid w:val="009D4D31"/>
    <w:rsid w:val="009D5278"/>
    <w:rsid w:val="00A02429"/>
    <w:rsid w:val="00A03B81"/>
    <w:rsid w:val="00A05B85"/>
    <w:rsid w:val="00A11441"/>
    <w:rsid w:val="00A13ED2"/>
    <w:rsid w:val="00A21ECA"/>
    <w:rsid w:val="00A502A6"/>
    <w:rsid w:val="00A70ECC"/>
    <w:rsid w:val="00AB3816"/>
    <w:rsid w:val="00AC1BE7"/>
    <w:rsid w:val="00AC73CC"/>
    <w:rsid w:val="00AF138B"/>
    <w:rsid w:val="00AF207A"/>
    <w:rsid w:val="00B0022D"/>
    <w:rsid w:val="00B25016"/>
    <w:rsid w:val="00B525F2"/>
    <w:rsid w:val="00B53164"/>
    <w:rsid w:val="00B55B7F"/>
    <w:rsid w:val="00B6048E"/>
    <w:rsid w:val="00B664EB"/>
    <w:rsid w:val="00BB1777"/>
    <w:rsid w:val="00BC255E"/>
    <w:rsid w:val="00BC7F8C"/>
    <w:rsid w:val="00BD439C"/>
    <w:rsid w:val="00BD7257"/>
    <w:rsid w:val="00BF3CA9"/>
    <w:rsid w:val="00C078B9"/>
    <w:rsid w:val="00C10574"/>
    <w:rsid w:val="00C250AD"/>
    <w:rsid w:val="00C56DA0"/>
    <w:rsid w:val="00C857DF"/>
    <w:rsid w:val="00CB163C"/>
    <w:rsid w:val="00CD00B6"/>
    <w:rsid w:val="00CE0FBC"/>
    <w:rsid w:val="00D21E47"/>
    <w:rsid w:val="00D30482"/>
    <w:rsid w:val="00D4325A"/>
    <w:rsid w:val="00D50DF6"/>
    <w:rsid w:val="00D7220A"/>
    <w:rsid w:val="00D800CF"/>
    <w:rsid w:val="00D96EC3"/>
    <w:rsid w:val="00DB0E9D"/>
    <w:rsid w:val="00DD48F4"/>
    <w:rsid w:val="00DE5543"/>
    <w:rsid w:val="00E009F5"/>
    <w:rsid w:val="00E02F59"/>
    <w:rsid w:val="00E30694"/>
    <w:rsid w:val="00E32377"/>
    <w:rsid w:val="00E32385"/>
    <w:rsid w:val="00E818B4"/>
    <w:rsid w:val="00E81BA5"/>
    <w:rsid w:val="00E84260"/>
    <w:rsid w:val="00E9293F"/>
    <w:rsid w:val="00E94065"/>
    <w:rsid w:val="00E94D61"/>
    <w:rsid w:val="00EA52A3"/>
    <w:rsid w:val="00F00DA3"/>
    <w:rsid w:val="00F139A6"/>
    <w:rsid w:val="00F27499"/>
    <w:rsid w:val="00F67AB2"/>
    <w:rsid w:val="00F80B01"/>
    <w:rsid w:val="00F97C8A"/>
    <w:rsid w:val="00FA7407"/>
    <w:rsid w:val="00FB3787"/>
    <w:rsid w:val="00FD0EB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4D5"/>
  <w15:chartTrackingRefBased/>
  <w15:docId w15:val="{E0BB6B63-8190-5A4A-9EF9-246ACEA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082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USP</cp:lastModifiedBy>
  <cp:revision>2</cp:revision>
  <dcterms:created xsi:type="dcterms:W3CDTF">2023-05-10T13:04:00Z</dcterms:created>
  <dcterms:modified xsi:type="dcterms:W3CDTF">2023-05-10T13:04:00Z</dcterms:modified>
</cp:coreProperties>
</file>